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Application for Employment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C.B. Wilson Transport, LLC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Name ____________________________________________________________________________________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                   (First)                  (Middle)                       (Last) 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Address __________________________________________________________________________________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                   (Street)                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            _________________________________________________________________           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                     (City)                                            (State)           (Zip Code)            (how long?)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Date of Birth ______________________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Social Security # ______________________________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Date available to begin work _______________________________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Telephone # __________________________________ Email________________________________________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Previous  3 Residences: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__________________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(Street)                                 (City)                             (State)                                   (how long?)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 _________________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(Street)                                   (City)                         (State)                                     (how long?)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  _________________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 (Street)                                  (City)                           (State)                                      (how long?)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CDL Information: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*Section 383.21 FMCSR states “No person who operates a commercial motor vehicle shall at any time have more than ONE driver’s license.”  I certify that I do not have more than ONE motor vehicle license, the information for which is: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__________________________  ___________________________   _______________________   ________________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          (State)                                 (License #)                        (Type)               (expiration date)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Any endorsements?   _______________   If so, please list: </w:t>
      </w:r>
    </w:p>
    <w:p w:rsidR="00000000" w:rsidDel="00000000" w:rsidP="00000000" w:rsidRDefault="00000000" w:rsidRPr="00000000" w14:paraId="0000003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b w:val="1"/>
          <w:rtl w:val="0"/>
        </w:rPr>
        <w:t xml:space="preserve">Driving Experience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Class of Equipment:               Type (van, tank, flat)            Dates              Approx. Miles </w:t>
      </w:r>
    </w:p>
    <w:p w:rsidR="00000000" w:rsidDel="00000000" w:rsidP="00000000" w:rsidRDefault="00000000" w:rsidRPr="00000000" w14:paraId="00000041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              From   -  To</w:t>
      </w:r>
    </w:p>
    <w:p w:rsidR="00000000" w:rsidDel="00000000" w:rsidP="00000000" w:rsidRDefault="00000000" w:rsidRPr="00000000" w14:paraId="00000042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Straight Truck 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Tractor &amp; Semi-Trailer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  <w:t xml:space="preserve">Other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Accident Record for past 3 years (dates, description of accident, etc.): </w:t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Traffic Convictions (other than parking violations):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Bdr>
          <w:top w:color="000000" w:space="1" w:sz="12" w:val="single"/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Have you ever been denied a license, permit, or privilege to operate a motor vehicle?  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  Yes _____________    No ______________ (if yes, please explain) </w:t>
      </w:r>
    </w:p>
    <w:p w:rsidR="00000000" w:rsidDel="00000000" w:rsidP="00000000" w:rsidRDefault="00000000" w:rsidRPr="00000000" w14:paraId="00000068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Has any license, permit, or privilege ever been suspended or revoked?  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    Yes _____________   No ________________  (if yes, please explain)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ottom w:color="000000" w:space="1" w:sz="12" w:val="single"/>
        </w:pBd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past employers and phone #s: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 Phone # _______________________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 Phone # ______________________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_______________________________________________________Phone # ______________________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References: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 phone #__________________________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  phone #___________________________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The information provided on this application is true and complete.  I consent to your contacting any of my references or past employers. </w:t>
      </w:r>
    </w:p>
    <w:p w:rsidR="00000000" w:rsidDel="00000000" w:rsidP="00000000" w:rsidRDefault="00000000" w:rsidRPr="00000000" w14:paraId="0000009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C.B. Wilson Transport, LLC  does not discriminate in its employment on the basis of gender, race, national or ethnic origin, or age.  </w:t>
      </w:r>
    </w:p>
    <w:p w:rsidR="00000000" w:rsidDel="00000000" w:rsidP="00000000" w:rsidRDefault="00000000" w:rsidRPr="00000000" w14:paraId="0000009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___________________________________________________             ____________________________________</w:t>
      </w:r>
    </w:p>
    <w:p w:rsidR="00000000" w:rsidDel="00000000" w:rsidP="00000000" w:rsidRDefault="00000000" w:rsidRPr="00000000" w14:paraId="0000009B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Signature of Applicant                                                       Date 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Please return your completed application to:  C. B. Wilson Transport, LLC,               601 Dinwiddie Ave., Blackstone, VA 23824 or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durbywilson@cbwilsontransport.com</w:t>
        </w:r>
      </w:hyperlink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footerReference r:id="rId8" w:type="default"/>
      <w:footerReference r:id="rId9" w:type="even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5C63B7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5C63B7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 w:val="1"/>
    <w:rsid w:val="00CD67C2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D67C2"/>
  </w:style>
  <w:style w:type="character" w:styleId="PageNumber">
    <w:name w:val="page number"/>
    <w:basedOn w:val="DefaultParagraphFont"/>
    <w:uiPriority w:val="99"/>
    <w:semiHidden w:val="1"/>
    <w:unhideWhenUsed w:val="1"/>
    <w:rsid w:val="00CD67C2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durbywilson@cbwilsontransport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966//brSAgRChQO9zrQzB4rW7A==">AMUW2mWyTNxLkuXJHgKuTE8lEebUnXj7dbs/M0GmsYXhA83lwKQcTYUzI1hoz+JZKCDwMpaPZ7aN+IRX92SfPTVmtqOARJEDNfor0gQ+QhMJBrRU+iYgM+P/yOSCinpE1zY7W38UJl7b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2017-07-10T21:39:00Z</dcterms:created>
  <dc:creator>S</dc:creator>
</cp:coreProperties>
</file>